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9BC" w:rsidRPr="006841E6" w:rsidRDefault="00C379BC" w:rsidP="00C379BC">
      <w:pPr>
        <w:rPr>
          <w:rFonts w:ascii="Arial" w:hAnsi="Arial" w:cs="Arial"/>
          <w:sz w:val="24"/>
          <w:szCs w:val="24"/>
        </w:rPr>
      </w:pPr>
      <w:bookmarkStart w:id="0" w:name="_GoBack"/>
      <w:r w:rsidRPr="006841E6">
        <w:rPr>
          <w:rFonts w:ascii="Arial" w:hAnsi="Arial" w:cs="Arial"/>
          <w:sz w:val="24"/>
          <w:szCs w:val="24"/>
        </w:rPr>
        <w:t>These Forms of Exercise Are Gentle on Your Body</w:t>
      </w:r>
    </w:p>
    <w:p w:rsidR="008A1EBA" w:rsidRPr="006841E6" w:rsidRDefault="008A1EBA" w:rsidP="00C379BC">
      <w:pPr>
        <w:rPr>
          <w:rFonts w:ascii="Arial" w:hAnsi="Arial" w:cs="Arial"/>
          <w:sz w:val="24"/>
          <w:szCs w:val="24"/>
        </w:rPr>
      </w:pPr>
      <w:r w:rsidRPr="006841E6">
        <w:rPr>
          <w:rFonts w:ascii="Arial" w:hAnsi="Arial" w:cs="Arial"/>
          <w:sz w:val="24"/>
          <w:szCs w:val="24"/>
        </w:rPr>
        <w:t>Whether you have an injury or you are simply just starting your exercise routine, you might be looking for something that is a little gentler on your body. The following forms of exercise are good for anyone and nearly every type of injury.</w:t>
      </w:r>
    </w:p>
    <w:p w:rsidR="00357533" w:rsidRPr="006841E6" w:rsidRDefault="00357533" w:rsidP="00C379BC">
      <w:pPr>
        <w:rPr>
          <w:rFonts w:ascii="Arial" w:hAnsi="Arial" w:cs="Arial"/>
          <w:b/>
          <w:sz w:val="24"/>
          <w:szCs w:val="24"/>
        </w:rPr>
      </w:pPr>
      <w:r w:rsidRPr="006841E6">
        <w:rPr>
          <w:rFonts w:ascii="Arial" w:hAnsi="Arial" w:cs="Arial"/>
          <w:b/>
          <w:sz w:val="24"/>
          <w:szCs w:val="24"/>
        </w:rPr>
        <w:t>Rowing</w:t>
      </w:r>
    </w:p>
    <w:p w:rsidR="00357533" w:rsidRPr="006841E6" w:rsidRDefault="00357533" w:rsidP="00C379BC">
      <w:pPr>
        <w:rPr>
          <w:rFonts w:ascii="Arial" w:hAnsi="Arial" w:cs="Arial"/>
          <w:sz w:val="24"/>
          <w:szCs w:val="24"/>
        </w:rPr>
      </w:pPr>
      <w:r w:rsidRPr="006841E6">
        <w:rPr>
          <w:rFonts w:ascii="Arial" w:hAnsi="Arial" w:cs="Arial"/>
          <w:sz w:val="24"/>
          <w:szCs w:val="24"/>
        </w:rPr>
        <w:t>While it might look difficult, using a rowing machine is actually much gentler on your body than you would think. This machine allows you to sit comfortably and only move your body slightly. Of course, it also happens to be an excellent workout for your upper body and core, while also helping to strengthen your back muscles. This is a nice break from putting weight on your feet, ankles, and knees, if those parts of your body are currently giving you problems. You just want to avoid this if you have a shoulder, wrist, or hand injury.</w:t>
      </w:r>
    </w:p>
    <w:p w:rsidR="00EB1141" w:rsidRPr="006841E6" w:rsidRDefault="00EB1141" w:rsidP="00C379BC">
      <w:pPr>
        <w:rPr>
          <w:rFonts w:ascii="Arial" w:hAnsi="Arial" w:cs="Arial"/>
          <w:b/>
          <w:sz w:val="24"/>
          <w:szCs w:val="24"/>
        </w:rPr>
      </w:pPr>
      <w:r w:rsidRPr="006841E6">
        <w:rPr>
          <w:rFonts w:ascii="Arial" w:hAnsi="Arial" w:cs="Arial"/>
          <w:b/>
          <w:sz w:val="24"/>
          <w:szCs w:val="24"/>
        </w:rPr>
        <w:t>Treadmill or Elliptical</w:t>
      </w:r>
    </w:p>
    <w:p w:rsidR="00EB1141" w:rsidRPr="006841E6" w:rsidRDefault="00EB1141" w:rsidP="00C379BC">
      <w:pPr>
        <w:rPr>
          <w:rFonts w:ascii="Arial" w:hAnsi="Arial" w:cs="Arial"/>
          <w:sz w:val="24"/>
          <w:szCs w:val="24"/>
        </w:rPr>
      </w:pPr>
      <w:r w:rsidRPr="006841E6">
        <w:rPr>
          <w:rFonts w:ascii="Arial" w:hAnsi="Arial" w:cs="Arial"/>
          <w:sz w:val="24"/>
          <w:szCs w:val="24"/>
        </w:rPr>
        <w:t>If your injury is in your upper body, then a treadmill is your best option. This can be gentler than walking on the ground because you are on flat, even footing, and it is easy to control your speed and intensity. Sometimes when you walk outside, there are paths with dirt or uneven ground, which can be hard on certain parts of your body. With an elliptical, it is even easier on your hips and knees.</w:t>
      </w:r>
    </w:p>
    <w:p w:rsidR="006A6C73" w:rsidRPr="006841E6" w:rsidRDefault="00EB1141">
      <w:pPr>
        <w:rPr>
          <w:rFonts w:ascii="Arial" w:hAnsi="Arial" w:cs="Arial"/>
          <w:b/>
          <w:sz w:val="24"/>
          <w:szCs w:val="24"/>
        </w:rPr>
      </w:pPr>
      <w:r w:rsidRPr="006841E6">
        <w:rPr>
          <w:rFonts w:ascii="Arial" w:hAnsi="Arial" w:cs="Arial"/>
          <w:b/>
          <w:sz w:val="24"/>
          <w:szCs w:val="24"/>
        </w:rPr>
        <w:t>Low-Impact Aerobics</w:t>
      </w:r>
    </w:p>
    <w:p w:rsidR="000605F5" w:rsidRPr="006841E6" w:rsidRDefault="00EB1141">
      <w:pPr>
        <w:rPr>
          <w:rFonts w:ascii="Arial" w:hAnsi="Arial" w:cs="Arial"/>
          <w:sz w:val="24"/>
          <w:szCs w:val="24"/>
        </w:rPr>
      </w:pPr>
      <w:r w:rsidRPr="006841E6">
        <w:rPr>
          <w:rFonts w:ascii="Arial" w:hAnsi="Arial" w:cs="Arial"/>
          <w:sz w:val="24"/>
          <w:szCs w:val="24"/>
        </w:rPr>
        <w:t>When you want to get in a good cardio workout, but you are still recovering from an injury, a little low-impact aerobics is a good idea. You can modify many of the moves to make them even easier, then gradually work up to the intensity of the aerobics class. This is also something that is flexible with where you do it, from using a DVD or following a YouTube video at home, or going to a class at your gym. Just be careful with using a step if you have knee or hip problems.</w:t>
      </w:r>
    </w:p>
    <w:p w:rsidR="00EB1141" w:rsidRPr="006841E6" w:rsidRDefault="00EB1141">
      <w:pPr>
        <w:rPr>
          <w:rFonts w:ascii="Arial" w:hAnsi="Arial" w:cs="Arial"/>
          <w:b/>
          <w:sz w:val="24"/>
          <w:szCs w:val="24"/>
        </w:rPr>
      </w:pPr>
      <w:r w:rsidRPr="006841E6">
        <w:rPr>
          <w:rFonts w:ascii="Arial" w:hAnsi="Arial" w:cs="Arial"/>
          <w:b/>
          <w:sz w:val="24"/>
          <w:szCs w:val="24"/>
        </w:rPr>
        <w:t>Dancing</w:t>
      </w:r>
    </w:p>
    <w:p w:rsidR="00EB1141" w:rsidRPr="006841E6" w:rsidRDefault="00EB1141">
      <w:pPr>
        <w:rPr>
          <w:rFonts w:ascii="Arial" w:hAnsi="Arial" w:cs="Arial"/>
          <w:sz w:val="24"/>
          <w:szCs w:val="24"/>
        </w:rPr>
      </w:pPr>
      <w:r w:rsidRPr="006841E6">
        <w:rPr>
          <w:rFonts w:ascii="Arial" w:hAnsi="Arial" w:cs="Arial"/>
          <w:sz w:val="24"/>
          <w:szCs w:val="24"/>
        </w:rPr>
        <w:t>The reason dancing is recommended is because you can control the moves and make it as gentle on your body as you need to. Plus, dancing is a good workout and a lot of fun. You can just turn on some music and dance right there in your living room, only moving the parts of your body not currently in pain. This is something you can do on your own or with your family.</w:t>
      </w:r>
      <w:bookmarkEnd w:id="0"/>
    </w:p>
    <w:sectPr w:rsidR="00EB1141" w:rsidRPr="006841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9BC"/>
    <w:rsid w:val="000605F5"/>
    <w:rsid w:val="0035694E"/>
    <w:rsid w:val="00357533"/>
    <w:rsid w:val="006841E6"/>
    <w:rsid w:val="008A1EBA"/>
    <w:rsid w:val="009A1ED1"/>
    <w:rsid w:val="00AA3A96"/>
    <w:rsid w:val="00B61621"/>
    <w:rsid w:val="00BA1581"/>
    <w:rsid w:val="00C379BC"/>
    <w:rsid w:val="00CD584A"/>
    <w:rsid w:val="00EB1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13C62"/>
  <w15:chartTrackingRefBased/>
  <w15:docId w15:val="{B7094C24-EAFA-49F6-A19B-E97FCEB70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379BC"/>
  </w:style>
  <w:style w:type="paragraph" w:styleId="Heading4">
    <w:name w:val="heading 4"/>
    <w:basedOn w:val="Normal"/>
    <w:link w:val="Heading4Char"/>
    <w:uiPriority w:val="9"/>
    <w:qFormat/>
    <w:rsid w:val="000605F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605F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605F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605F5"/>
    <w:rPr>
      <w:i/>
      <w:iCs/>
    </w:rPr>
  </w:style>
  <w:style w:type="character" w:customStyle="1" w:styleId="apple-converted-space">
    <w:name w:val="apple-converted-space"/>
    <w:basedOn w:val="DefaultParagraphFont"/>
    <w:rsid w:val="000605F5"/>
  </w:style>
  <w:style w:type="character" w:styleId="Hyperlink">
    <w:name w:val="Hyperlink"/>
    <w:basedOn w:val="DefaultParagraphFont"/>
    <w:uiPriority w:val="99"/>
    <w:semiHidden/>
    <w:unhideWhenUsed/>
    <w:rsid w:val="000605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73508">
      <w:bodyDiv w:val="1"/>
      <w:marLeft w:val="0"/>
      <w:marRight w:val="0"/>
      <w:marTop w:val="0"/>
      <w:marBottom w:val="0"/>
      <w:divBdr>
        <w:top w:val="none" w:sz="0" w:space="0" w:color="auto"/>
        <w:left w:val="none" w:sz="0" w:space="0" w:color="auto"/>
        <w:bottom w:val="none" w:sz="0" w:space="0" w:color="auto"/>
        <w:right w:val="none" w:sz="0" w:space="0" w:color="auto"/>
      </w:divBdr>
    </w:div>
    <w:div w:id="187118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318</Words>
  <Characters>1815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2017-04-03T13:52:00Z</dcterms:created>
  <dcterms:modified xsi:type="dcterms:W3CDTF">2017-04-04T21:05:00Z</dcterms:modified>
</cp:coreProperties>
</file>